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7294A" w14:textId="77777777" w:rsidR="002A0ACB" w:rsidRPr="0021152C" w:rsidRDefault="002A0ACB" w:rsidP="00744E1B">
      <w:pPr>
        <w:pStyle w:val="Heading0"/>
        <w:spacing w:after="0"/>
        <w:jc w:val="center"/>
        <w:rPr>
          <w:rFonts w:asciiTheme="minorHAnsi" w:hAnsiTheme="minorHAnsi"/>
          <w:szCs w:val="22"/>
        </w:rPr>
      </w:pPr>
      <w:r w:rsidRPr="0021152C">
        <w:rPr>
          <w:rFonts w:asciiTheme="minorHAnsi" w:hAnsiTheme="minorHAnsi"/>
          <w:szCs w:val="22"/>
        </w:rPr>
        <w:t>POLICY RELATING TO E-MAIL AND USE OF THE INTERNET</w:t>
      </w:r>
    </w:p>
    <w:p w14:paraId="7EC7A0D2" w14:textId="77777777" w:rsidR="00744E1B" w:rsidRPr="0021152C" w:rsidRDefault="00744E1B" w:rsidP="00744E1B">
      <w:pPr>
        <w:pStyle w:val="Heading1"/>
        <w:numPr>
          <w:ilvl w:val="0"/>
          <w:numId w:val="0"/>
        </w:numPr>
        <w:ind w:left="1151"/>
        <w:rPr>
          <w:rFonts w:asciiTheme="minorHAnsi" w:hAnsiTheme="minorHAnsi"/>
          <w:szCs w:val="22"/>
        </w:rPr>
      </w:pPr>
    </w:p>
    <w:p w14:paraId="4B71872F" w14:textId="77777777" w:rsidR="002A0ACB" w:rsidRPr="0021152C" w:rsidRDefault="002A0ACB" w:rsidP="00744E1B">
      <w:pPr>
        <w:rPr>
          <w:rFonts w:asciiTheme="minorHAnsi" w:hAnsiTheme="minorHAnsi"/>
          <w:szCs w:val="22"/>
        </w:rPr>
      </w:pPr>
      <w:r w:rsidRPr="0021152C">
        <w:rPr>
          <w:rFonts w:asciiTheme="minorHAnsi" w:hAnsiTheme="minorHAnsi"/>
          <w:szCs w:val="22"/>
        </w:rPr>
        <w:t xml:space="preserve">Staff with access to e-mail and the Internet may use it subject to this policy.  </w:t>
      </w:r>
    </w:p>
    <w:p w14:paraId="5D5BE951" w14:textId="77777777" w:rsidR="00744E1B" w:rsidRPr="0021152C" w:rsidRDefault="00744E1B" w:rsidP="00744E1B">
      <w:pPr>
        <w:rPr>
          <w:rFonts w:asciiTheme="minorHAnsi" w:hAnsiTheme="minorHAnsi"/>
          <w:szCs w:val="22"/>
        </w:rPr>
      </w:pPr>
    </w:p>
    <w:p w14:paraId="2A12C110" w14:textId="77777777" w:rsidR="002A0ACB" w:rsidRPr="0021152C" w:rsidRDefault="002A0ACB" w:rsidP="00744E1B">
      <w:pPr>
        <w:pStyle w:val="ListSchedules1"/>
        <w:spacing w:after="0"/>
        <w:rPr>
          <w:rFonts w:asciiTheme="minorHAnsi" w:hAnsiTheme="minorHAnsi"/>
          <w:b/>
          <w:bCs/>
          <w:szCs w:val="22"/>
        </w:rPr>
      </w:pPr>
      <w:r w:rsidRPr="0021152C">
        <w:rPr>
          <w:rFonts w:asciiTheme="minorHAnsi" w:hAnsiTheme="minorHAnsi"/>
          <w:b/>
          <w:bCs/>
          <w:szCs w:val="22"/>
        </w:rPr>
        <w:t>ACCESSING THE INTERNET</w:t>
      </w:r>
    </w:p>
    <w:p w14:paraId="2C854739" w14:textId="77777777" w:rsidR="00744E1B" w:rsidRPr="0021152C" w:rsidRDefault="00744E1B" w:rsidP="00744E1B">
      <w:pPr>
        <w:pStyle w:val="ListSchedules1"/>
        <w:numPr>
          <w:ilvl w:val="0"/>
          <w:numId w:val="0"/>
        </w:numPr>
        <w:spacing w:after="0"/>
        <w:ind w:left="1151"/>
        <w:rPr>
          <w:rFonts w:asciiTheme="minorHAnsi" w:hAnsiTheme="minorHAnsi"/>
          <w:b/>
          <w:bCs/>
          <w:szCs w:val="22"/>
        </w:rPr>
      </w:pPr>
    </w:p>
    <w:p w14:paraId="100A2955" w14:textId="77777777" w:rsidR="002A0ACB" w:rsidRPr="0021152C" w:rsidRDefault="002A0ACB" w:rsidP="00744E1B">
      <w:pPr>
        <w:pStyle w:val="ListSchedules2"/>
        <w:spacing w:after="0"/>
        <w:rPr>
          <w:rFonts w:asciiTheme="minorHAnsi" w:hAnsiTheme="minorHAnsi"/>
          <w:szCs w:val="22"/>
        </w:rPr>
      </w:pPr>
      <w:r w:rsidRPr="0021152C">
        <w:rPr>
          <w:rFonts w:asciiTheme="minorHAnsi" w:hAnsiTheme="minorHAnsi"/>
          <w:szCs w:val="22"/>
        </w:rPr>
        <w:t xml:space="preserve">Each time you visit an Internet site, there is a risk that the site might contain a virus, worm or other harmful program that could cause damage to the computer system.  </w:t>
      </w:r>
    </w:p>
    <w:p w14:paraId="70E04A43" w14:textId="77777777" w:rsidR="002A0ACB" w:rsidRPr="0021152C" w:rsidRDefault="002A0ACB" w:rsidP="00744E1B">
      <w:pPr>
        <w:pStyle w:val="ListSchedules2"/>
        <w:spacing w:after="0"/>
        <w:rPr>
          <w:rFonts w:asciiTheme="minorHAnsi" w:hAnsiTheme="minorHAnsi"/>
          <w:szCs w:val="22"/>
        </w:rPr>
      </w:pPr>
      <w:r w:rsidRPr="0021152C">
        <w:rPr>
          <w:rFonts w:asciiTheme="minorHAnsi" w:hAnsiTheme="minorHAnsi"/>
          <w:szCs w:val="22"/>
        </w:rPr>
        <w:t>Risks involved in visiting inappropriate Internet sites that do not relate to your work are NOT acceptable risks. You will be exposing yourself to disciplinary action if a virus or other damage is imported in this way.</w:t>
      </w:r>
    </w:p>
    <w:p w14:paraId="678DE8DE" w14:textId="77777777" w:rsidR="002A0ACB" w:rsidRPr="0021152C" w:rsidRDefault="002A0ACB" w:rsidP="00744E1B">
      <w:pPr>
        <w:pStyle w:val="ListSchedules2"/>
        <w:spacing w:after="0"/>
        <w:rPr>
          <w:rFonts w:asciiTheme="minorHAnsi" w:hAnsiTheme="minorHAnsi"/>
          <w:szCs w:val="22"/>
        </w:rPr>
      </w:pPr>
      <w:r w:rsidRPr="0021152C">
        <w:rPr>
          <w:rFonts w:asciiTheme="minorHAnsi" w:hAnsiTheme="minorHAnsi"/>
          <w:szCs w:val="22"/>
        </w:rPr>
        <w:t>You should be aware that in visiting Internet sites you could be providing information to third parties, which could be used for purposes that neither you nor we would wish.</w:t>
      </w:r>
    </w:p>
    <w:p w14:paraId="4A2B88A8" w14:textId="77777777" w:rsidR="002A0ACB" w:rsidRPr="0021152C" w:rsidRDefault="002A0ACB" w:rsidP="00744E1B">
      <w:pPr>
        <w:pStyle w:val="ListSchedules2"/>
        <w:spacing w:after="0"/>
        <w:rPr>
          <w:rFonts w:asciiTheme="minorHAnsi" w:hAnsiTheme="minorHAnsi"/>
          <w:szCs w:val="22"/>
        </w:rPr>
      </w:pPr>
      <w:r w:rsidRPr="0021152C">
        <w:rPr>
          <w:rFonts w:asciiTheme="minorHAnsi" w:hAnsiTheme="minorHAnsi"/>
          <w:szCs w:val="22"/>
        </w:rPr>
        <w:t>You must NOT subscribe to any service or supplier via our computer system without prior approval from [                    ].</w:t>
      </w:r>
    </w:p>
    <w:p w14:paraId="0326601D" w14:textId="77777777" w:rsidR="00744E1B" w:rsidRPr="0021152C" w:rsidRDefault="00744E1B" w:rsidP="00744E1B">
      <w:pPr>
        <w:pStyle w:val="ListSchedules2"/>
        <w:numPr>
          <w:ilvl w:val="0"/>
          <w:numId w:val="0"/>
        </w:numPr>
        <w:spacing w:after="0"/>
        <w:ind w:left="1151"/>
        <w:rPr>
          <w:rFonts w:asciiTheme="minorHAnsi" w:hAnsiTheme="minorHAnsi"/>
          <w:szCs w:val="22"/>
        </w:rPr>
      </w:pPr>
    </w:p>
    <w:p w14:paraId="7241EC28" w14:textId="77777777" w:rsidR="002A0ACB" w:rsidRPr="0021152C" w:rsidRDefault="002A0ACB" w:rsidP="00744E1B">
      <w:pPr>
        <w:pStyle w:val="ListSchedules1"/>
        <w:spacing w:after="0"/>
        <w:rPr>
          <w:rFonts w:asciiTheme="minorHAnsi" w:hAnsiTheme="minorHAnsi"/>
          <w:b/>
          <w:bCs/>
          <w:szCs w:val="22"/>
        </w:rPr>
      </w:pPr>
      <w:r w:rsidRPr="0021152C">
        <w:rPr>
          <w:rFonts w:asciiTheme="minorHAnsi" w:hAnsiTheme="minorHAnsi"/>
          <w:b/>
          <w:bCs/>
          <w:szCs w:val="22"/>
        </w:rPr>
        <w:t>VISITING INTERNET SITES</w:t>
      </w:r>
    </w:p>
    <w:p w14:paraId="660DC081" w14:textId="77777777" w:rsidR="00744E1B" w:rsidRPr="0021152C" w:rsidRDefault="00744E1B" w:rsidP="00744E1B">
      <w:pPr>
        <w:pStyle w:val="ListSchedules1"/>
        <w:numPr>
          <w:ilvl w:val="0"/>
          <w:numId w:val="0"/>
        </w:numPr>
        <w:spacing w:after="0"/>
        <w:ind w:left="1151"/>
        <w:rPr>
          <w:rFonts w:asciiTheme="minorHAnsi" w:hAnsiTheme="minorHAnsi"/>
          <w:b/>
          <w:bCs/>
          <w:szCs w:val="22"/>
        </w:rPr>
      </w:pPr>
    </w:p>
    <w:p w14:paraId="389EFD17" w14:textId="77777777" w:rsidR="002A0ACB" w:rsidRPr="0021152C" w:rsidRDefault="002A0ACB" w:rsidP="00744E1B">
      <w:pPr>
        <w:pStyle w:val="ListSchedules2"/>
        <w:spacing w:after="0"/>
        <w:rPr>
          <w:rFonts w:asciiTheme="minorHAnsi" w:hAnsiTheme="minorHAnsi"/>
          <w:szCs w:val="22"/>
        </w:rPr>
      </w:pPr>
      <w:r w:rsidRPr="0021152C">
        <w:rPr>
          <w:rFonts w:asciiTheme="minorHAnsi" w:hAnsiTheme="minorHAnsi"/>
          <w:szCs w:val="22"/>
        </w:rPr>
        <w:t>It is forbidden to access, download, transmit and distribute any material which is pornographic, offensive, abusive, defamatory or which could amount to harassment or intimidation.  It is also forbidden to use the Internet to transmit or distribute material in breach of confidence, in breach of copyright or which is untrue or malicious.</w:t>
      </w:r>
    </w:p>
    <w:p w14:paraId="4660283B" w14:textId="77777777" w:rsidR="00744E1B" w:rsidRPr="0021152C" w:rsidRDefault="00744E1B" w:rsidP="00744E1B">
      <w:pPr>
        <w:pStyle w:val="ListSchedules2"/>
        <w:numPr>
          <w:ilvl w:val="0"/>
          <w:numId w:val="0"/>
        </w:numPr>
        <w:spacing w:after="0"/>
        <w:ind w:left="1151"/>
        <w:rPr>
          <w:rFonts w:asciiTheme="minorHAnsi" w:hAnsiTheme="minorHAnsi"/>
          <w:szCs w:val="22"/>
        </w:rPr>
      </w:pPr>
    </w:p>
    <w:p w14:paraId="71F44735" w14:textId="77777777" w:rsidR="002A0ACB" w:rsidRPr="0021152C" w:rsidRDefault="002A0ACB" w:rsidP="00744E1B">
      <w:pPr>
        <w:pStyle w:val="ListSchedules1"/>
        <w:spacing w:after="0"/>
        <w:rPr>
          <w:rFonts w:asciiTheme="minorHAnsi" w:hAnsiTheme="minorHAnsi"/>
          <w:szCs w:val="22"/>
        </w:rPr>
      </w:pPr>
      <w:r w:rsidRPr="0021152C">
        <w:rPr>
          <w:rFonts w:asciiTheme="minorHAnsi" w:hAnsiTheme="minorHAnsi"/>
          <w:b/>
          <w:bCs/>
          <w:szCs w:val="22"/>
        </w:rPr>
        <w:t>MONITORING</w:t>
      </w:r>
    </w:p>
    <w:p w14:paraId="435CAC0C" w14:textId="77777777" w:rsidR="00744E1B" w:rsidRPr="0021152C" w:rsidRDefault="00744E1B" w:rsidP="00744E1B">
      <w:pPr>
        <w:pStyle w:val="ListSchedules1"/>
        <w:numPr>
          <w:ilvl w:val="0"/>
          <w:numId w:val="0"/>
        </w:numPr>
        <w:spacing w:after="0"/>
        <w:ind w:left="1151"/>
        <w:rPr>
          <w:rFonts w:asciiTheme="minorHAnsi" w:hAnsiTheme="minorHAnsi"/>
          <w:szCs w:val="22"/>
        </w:rPr>
      </w:pPr>
    </w:p>
    <w:p w14:paraId="5541227F" w14:textId="77777777" w:rsidR="002A0ACB" w:rsidRPr="0021152C" w:rsidRDefault="002A0ACB" w:rsidP="00744E1B">
      <w:pPr>
        <w:pStyle w:val="ListSchedules2"/>
        <w:spacing w:after="0"/>
        <w:rPr>
          <w:rFonts w:asciiTheme="minorHAnsi" w:hAnsiTheme="minorHAnsi"/>
          <w:szCs w:val="22"/>
        </w:rPr>
      </w:pPr>
      <w:r w:rsidRPr="0021152C">
        <w:rPr>
          <w:rFonts w:asciiTheme="minorHAnsi" w:hAnsiTheme="minorHAnsi"/>
          <w:szCs w:val="22"/>
        </w:rPr>
        <w:t xml:space="preserve">All e-mail and Internet use within the company may be monitored for legitimate purposes such as, the investigation or detection of unauthorised use of the system. </w:t>
      </w:r>
    </w:p>
    <w:p w14:paraId="3ED54FAF" w14:textId="77777777" w:rsidR="00744E1B" w:rsidRPr="0021152C" w:rsidRDefault="00744E1B" w:rsidP="00744E1B">
      <w:pPr>
        <w:pStyle w:val="ListSchedules2"/>
        <w:numPr>
          <w:ilvl w:val="0"/>
          <w:numId w:val="0"/>
        </w:numPr>
        <w:spacing w:after="0"/>
        <w:ind w:left="1151"/>
        <w:rPr>
          <w:rFonts w:asciiTheme="minorHAnsi" w:hAnsiTheme="minorHAnsi"/>
          <w:szCs w:val="22"/>
        </w:rPr>
      </w:pPr>
    </w:p>
    <w:p w14:paraId="185EB57B" w14:textId="77777777" w:rsidR="002A0ACB" w:rsidRPr="0021152C" w:rsidRDefault="002A0ACB" w:rsidP="00744E1B">
      <w:pPr>
        <w:pStyle w:val="ListSchedules1"/>
        <w:spacing w:after="0"/>
        <w:rPr>
          <w:rFonts w:asciiTheme="minorHAnsi" w:hAnsiTheme="minorHAnsi"/>
          <w:b/>
          <w:bCs/>
          <w:szCs w:val="22"/>
        </w:rPr>
      </w:pPr>
      <w:r w:rsidRPr="0021152C">
        <w:rPr>
          <w:rFonts w:asciiTheme="minorHAnsi" w:hAnsiTheme="minorHAnsi"/>
          <w:b/>
          <w:bCs/>
          <w:szCs w:val="22"/>
        </w:rPr>
        <w:t>BROWSING THE INTERNET</w:t>
      </w:r>
    </w:p>
    <w:p w14:paraId="0464FF69" w14:textId="77777777" w:rsidR="00744E1B" w:rsidRPr="0021152C" w:rsidRDefault="00744E1B" w:rsidP="00744E1B">
      <w:pPr>
        <w:pStyle w:val="ListSchedules1"/>
        <w:numPr>
          <w:ilvl w:val="0"/>
          <w:numId w:val="0"/>
        </w:numPr>
        <w:spacing w:after="0"/>
        <w:ind w:left="1151"/>
        <w:rPr>
          <w:rFonts w:asciiTheme="minorHAnsi" w:hAnsiTheme="minorHAnsi"/>
          <w:b/>
          <w:bCs/>
          <w:szCs w:val="22"/>
        </w:rPr>
      </w:pPr>
    </w:p>
    <w:p w14:paraId="31A71CD0" w14:textId="77777777" w:rsidR="002A0ACB" w:rsidRPr="0021152C" w:rsidRDefault="002A0ACB" w:rsidP="00744E1B">
      <w:pPr>
        <w:pStyle w:val="ListSchedules2"/>
        <w:spacing w:after="0"/>
        <w:rPr>
          <w:rFonts w:asciiTheme="minorHAnsi" w:hAnsiTheme="minorHAnsi"/>
          <w:szCs w:val="22"/>
        </w:rPr>
      </w:pPr>
      <w:r w:rsidRPr="0021152C">
        <w:rPr>
          <w:rFonts w:asciiTheme="minorHAnsi" w:hAnsiTheme="minorHAnsi"/>
          <w:szCs w:val="22"/>
        </w:rPr>
        <w:t xml:space="preserve">You are authorised to browse the Internet for legitimate use.  However please be aware that it is easy to browse from site to site without realising that you may be straying into sites which are inappropriate.  </w:t>
      </w:r>
    </w:p>
    <w:p w14:paraId="73091DD8" w14:textId="77777777" w:rsidR="00744E1B" w:rsidRPr="0021152C" w:rsidRDefault="00744E1B" w:rsidP="00744E1B">
      <w:pPr>
        <w:pStyle w:val="ListSchedules2"/>
        <w:numPr>
          <w:ilvl w:val="0"/>
          <w:numId w:val="0"/>
        </w:numPr>
        <w:spacing w:after="0"/>
        <w:ind w:left="1151"/>
        <w:rPr>
          <w:rFonts w:asciiTheme="minorHAnsi" w:hAnsiTheme="minorHAnsi"/>
          <w:szCs w:val="22"/>
        </w:rPr>
      </w:pPr>
    </w:p>
    <w:p w14:paraId="3FCACFD8" w14:textId="77777777" w:rsidR="002A0ACB" w:rsidRPr="0021152C" w:rsidRDefault="002A0ACB" w:rsidP="00744E1B">
      <w:pPr>
        <w:pStyle w:val="ListSchedules1"/>
        <w:spacing w:after="0"/>
        <w:rPr>
          <w:rFonts w:asciiTheme="minorHAnsi" w:hAnsiTheme="minorHAnsi"/>
          <w:b/>
          <w:bCs/>
          <w:szCs w:val="22"/>
        </w:rPr>
      </w:pPr>
      <w:r w:rsidRPr="0021152C">
        <w:rPr>
          <w:rFonts w:asciiTheme="minorHAnsi" w:hAnsiTheme="minorHAnsi"/>
          <w:b/>
          <w:bCs/>
          <w:szCs w:val="22"/>
        </w:rPr>
        <w:t xml:space="preserve">PERSONAL USE </w:t>
      </w:r>
    </w:p>
    <w:p w14:paraId="62946C5B" w14:textId="77777777" w:rsidR="00744E1B" w:rsidRPr="0021152C" w:rsidRDefault="00744E1B" w:rsidP="00744E1B">
      <w:pPr>
        <w:pStyle w:val="ListSchedules1"/>
        <w:numPr>
          <w:ilvl w:val="0"/>
          <w:numId w:val="0"/>
        </w:numPr>
        <w:spacing w:after="0"/>
        <w:ind w:left="1151"/>
        <w:rPr>
          <w:rFonts w:asciiTheme="minorHAnsi" w:hAnsiTheme="minorHAnsi"/>
          <w:b/>
          <w:bCs/>
          <w:szCs w:val="22"/>
        </w:rPr>
      </w:pPr>
    </w:p>
    <w:p w14:paraId="730DC58F" w14:textId="77777777" w:rsidR="002A0ACB" w:rsidRPr="0021152C" w:rsidRDefault="002A0ACB" w:rsidP="00744E1B">
      <w:pPr>
        <w:pStyle w:val="ListSchedules2"/>
        <w:spacing w:after="0"/>
        <w:rPr>
          <w:rFonts w:asciiTheme="minorHAnsi" w:hAnsiTheme="minorHAnsi"/>
          <w:szCs w:val="22"/>
        </w:rPr>
      </w:pPr>
      <w:r w:rsidRPr="0021152C">
        <w:rPr>
          <w:rFonts w:asciiTheme="minorHAnsi" w:hAnsiTheme="minorHAnsi"/>
          <w:bCs/>
          <w:iCs/>
          <w:szCs w:val="22"/>
        </w:rPr>
        <w:t>Y</w:t>
      </w:r>
      <w:r w:rsidRPr="0021152C">
        <w:rPr>
          <w:rFonts w:asciiTheme="minorHAnsi" w:hAnsiTheme="minorHAnsi"/>
          <w:szCs w:val="22"/>
        </w:rPr>
        <w:t>ou may use the company's IT system for a reasonable volume of personal use subject to the following conditions:</w:t>
      </w:r>
    </w:p>
    <w:p w14:paraId="7260EB5E" w14:textId="77777777" w:rsidR="002A0ACB" w:rsidRPr="0021152C" w:rsidRDefault="002A0ACB" w:rsidP="00744E1B">
      <w:pPr>
        <w:pStyle w:val="ListSchedules3"/>
        <w:spacing w:after="0"/>
        <w:rPr>
          <w:rFonts w:asciiTheme="minorHAnsi" w:hAnsiTheme="minorHAnsi"/>
          <w:szCs w:val="22"/>
        </w:rPr>
      </w:pPr>
      <w:r w:rsidRPr="0021152C">
        <w:rPr>
          <w:rFonts w:asciiTheme="minorHAnsi" w:hAnsiTheme="minorHAnsi"/>
          <w:szCs w:val="22"/>
        </w:rPr>
        <w:t>It must not interfere with the proper performance of your duties.</w:t>
      </w:r>
    </w:p>
    <w:p w14:paraId="0B326F0F" w14:textId="77777777" w:rsidR="002A0ACB" w:rsidRPr="0021152C" w:rsidRDefault="002A0ACB" w:rsidP="00744E1B">
      <w:pPr>
        <w:pStyle w:val="ListSchedules3"/>
        <w:spacing w:after="0"/>
        <w:rPr>
          <w:rFonts w:asciiTheme="minorHAnsi" w:hAnsiTheme="minorHAnsi"/>
          <w:szCs w:val="22"/>
        </w:rPr>
      </w:pPr>
      <w:r w:rsidRPr="0021152C">
        <w:rPr>
          <w:rFonts w:asciiTheme="minorHAnsi" w:hAnsiTheme="minorHAnsi"/>
          <w:szCs w:val="22"/>
        </w:rPr>
        <w:t>It is forbidden to use the system for personal gain</w:t>
      </w:r>
    </w:p>
    <w:p w14:paraId="28DB5A4F" w14:textId="77777777" w:rsidR="002A0ACB" w:rsidRPr="0021152C" w:rsidRDefault="002A0ACB" w:rsidP="00744E1B">
      <w:pPr>
        <w:pStyle w:val="ListSchedules3"/>
        <w:spacing w:after="0"/>
        <w:rPr>
          <w:rFonts w:asciiTheme="minorHAnsi" w:hAnsiTheme="minorHAnsi"/>
          <w:szCs w:val="22"/>
        </w:rPr>
      </w:pPr>
      <w:r w:rsidRPr="0021152C">
        <w:rPr>
          <w:rFonts w:asciiTheme="minorHAnsi" w:hAnsiTheme="minorHAnsi"/>
          <w:szCs w:val="22"/>
        </w:rPr>
        <w:t>It is forbidden to use the system to send, receive or distribute material which is defamatory, intimidating, offensive, pornographic, explicit or abusive.  It is also forbidden to send, receive or distribute any material which is in breach of confidence, or a breach of copyright or which is untrue or malicious.</w:t>
      </w:r>
    </w:p>
    <w:p w14:paraId="02244399" w14:textId="77777777" w:rsidR="002A0ACB" w:rsidRPr="0021152C" w:rsidRDefault="002A0ACB" w:rsidP="00744E1B">
      <w:pPr>
        <w:pStyle w:val="ListSchedules3"/>
        <w:spacing w:after="0"/>
        <w:rPr>
          <w:rFonts w:asciiTheme="minorHAnsi" w:hAnsiTheme="minorHAnsi"/>
          <w:szCs w:val="22"/>
        </w:rPr>
      </w:pPr>
      <w:r w:rsidRPr="0021152C">
        <w:rPr>
          <w:rFonts w:asciiTheme="minorHAnsi" w:hAnsiTheme="minorHAnsi"/>
          <w:szCs w:val="22"/>
        </w:rPr>
        <w:t>Access to [chat sites] [and] social networking sites] is strictly forbidden.</w:t>
      </w:r>
    </w:p>
    <w:p w14:paraId="4441EF37" w14:textId="77777777" w:rsidR="002A0ACB" w:rsidRPr="0021152C" w:rsidRDefault="002A0ACB" w:rsidP="00744E1B">
      <w:pPr>
        <w:pStyle w:val="ListSchedules3"/>
        <w:spacing w:after="0"/>
        <w:rPr>
          <w:rFonts w:asciiTheme="minorHAnsi" w:hAnsiTheme="minorHAnsi"/>
          <w:szCs w:val="22"/>
        </w:rPr>
      </w:pPr>
      <w:r w:rsidRPr="0021152C">
        <w:rPr>
          <w:rFonts w:asciiTheme="minorHAnsi" w:hAnsiTheme="minorHAnsi"/>
          <w:szCs w:val="22"/>
        </w:rPr>
        <w:t xml:space="preserve">Any attachments received with incoming personal e-mails [must NOT be opened/ must not be opened unless you know the identity of the sender]. </w:t>
      </w:r>
    </w:p>
    <w:p w14:paraId="3082F863" w14:textId="77777777" w:rsidR="002A0ACB" w:rsidRPr="0021152C" w:rsidRDefault="002A0ACB" w:rsidP="00744E1B">
      <w:pPr>
        <w:pStyle w:val="ListSchedules2"/>
        <w:spacing w:after="0"/>
        <w:rPr>
          <w:rFonts w:asciiTheme="minorHAnsi" w:hAnsiTheme="minorHAnsi"/>
          <w:szCs w:val="22"/>
        </w:rPr>
      </w:pPr>
      <w:r w:rsidRPr="0021152C">
        <w:rPr>
          <w:rFonts w:asciiTheme="minorHAnsi" w:hAnsiTheme="minorHAnsi"/>
          <w:szCs w:val="22"/>
        </w:rPr>
        <w:t xml:space="preserve">You should be aware that any payment or other transaction over the Internet which involves you giving personal financial details is at risk of fraud or other abuse.  </w:t>
      </w:r>
    </w:p>
    <w:p w14:paraId="2B7FAB8F" w14:textId="77777777" w:rsidR="002A0ACB" w:rsidRPr="0021152C" w:rsidRDefault="002A0ACB" w:rsidP="00744E1B">
      <w:pPr>
        <w:pStyle w:val="ListSchedules2"/>
        <w:spacing w:after="0"/>
        <w:rPr>
          <w:rFonts w:asciiTheme="minorHAnsi" w:hAnsiTheme="minorHAnsi"/>
          <w:szCs w:val="22"/>
        </w:rPr>
      </w:pPr>
      <w:r w:rsidRPr="0021152C">
        <w:rPr>
          <w:rFonts w:asciiTheme="minorHAnsi" w:hAnsiTheme="minorHAnsi"/>
          <w:szCs w:val="22"/>
        </w:rPr>
        <w:t xml:space="preserve">Your personal e-mails may be subject to monitoring and may also be accessible to others. It is your choice whether or not you wish to make use of the computer system for personal e-mail and such use is strictly subject to your understanding that the system is not private. </w:t>
      </w:r>
    </w:p>
    <w:p w14:paraId="5BE54C43" w14:textId="77777777" w:rsidR="002A0ACB" w:rsidRPr="0021152C" w:rsidRDefault="002A0ACB" w:rsidP="00744E1B">
      <w:pPr>
        <w:pStyle w:val="ListSchedules2"/>
        <w:spacing w:after="0"/>
        <w:rPr>
          <w:rFonts w:asciiTheme="minorHAnsi" w:hAnsiTheme="minorHAnsi"/>
          <w:szCs w:val="22"/>
        </w:rPr>
      </w:pPr>
      <w:r w:rsidRPr="0021152C">
        <w:rPr>
          <w:rFonts w:asciiTheme="minorHAnsi" w:hAnsiTheme="minorHAnsi"/>
          <w:szCs w:val="22"/>
        </w:rPr>
        <w:t xml:space="preserve">If you are using e-mail for personal use, the e-mail system does not distinguish between </w:t>
      </w:r>
      <w:r w:rsidRPr="0021152C">
        <w:rPr>
          <w:rFonts w:asciiTheme="minorHAnsi" w:hAnsiTheme="minorHAnsi"/>
          <w:szCs w:val="22"/>
        </w:rPr>
        <w:lastRenderedPageBreak/>
        <w:t>personal and business e-mails.  To the recipient, the e-mail is received from our computer system and we could be liable for its contents in certain circumstances.  Any inappropriate personal messages you send could lead to disciplinary proceedings.</w:t>
      </w:r>
    </w:p>
    <w:p w14:paraId="06AB92D7" w14:textId="77777777" w:rsidR="00744E1B" w:rsidRPr="0021152C" w:rsidRDefault="00744E1B" w:rsidP="00744E1B">
      <w:pPr>
        <w:pStyle w:val="ListSchedules2"/>
        <w:numPr>
          <w:ilvl w:val="0"/>
          <w:numId w:val="0"/>
        </w:numPr>
        <w:spacing w:after="0"/>
        <w:ind w:left="1151"/>
        <w:rPr>
          <w:rFonts w:asciiTheme="minorHAnsi" w:hAnsiTheme="minorHAnsi"/>
          <w:szCs w:val="22"/>
        </w:rPr>
      </w:pPr>
    </w:p>
    <w:p w14:paraId="7F2CF62D" w14:textId="77777777" w:rsidR="002A0ACB" w:rsidRPr="0021152C" w:rsidRDefault="002A0ACB" w:rsidP="00744E1B">
      <w:pPr>
        <w:pStyle w:val="ListSchedules1"/>
        <w:spacing w:after="0"/>
        <w:rPr>
          <w:rFonts w:asciiTheme="minorHAnsi" w:hAnsiTheme="minorHAnsi"/>
          <w:szCs w:val="22"/>
        </w:rPr>
      </w:pPr>
      <w:r w:rsidRPr="0021152C">
        <w:rPr>
          <w:rFonts w:asciiTheme="minorHAnsi" w:hAnsiTheme="minorHAnsi"/>
          <w:b/>
          <w:bCs/>
          <w:szCs w:val="22"/>
        </w:rPr>
        <w:t>DOWNLOADING AND INSTALLING SOFTWARE</w:t>
      </w:r>
    </w:p>
    <w:p w14:paraId="7AED25C3" w14:textId="77777777" w:rsidR="00744E1B" w:rsidRPr="0021152C" w:rsidRDefault="00744E1B" w:rsidP="00744E1B">
      <w:pPr>
        <w:pStyle w:val="ListSchedules1"/>
        <w:numPr>
          <w:ilvl w:val="0"/>
          <w:numId w:val="0"/>
        </w:numPr>
        <w:spacing w:after="0"/>
        <w:ind w:left="1151"/>
        <w:rPr>
          <w:rFonts w:asciiTheme="minorHAnsi" w:hAnsiTheme="minorHAnsi"/>
          <w:szCs w:val="22"/>
        </w:rPr>
      </w:pPr>
    </w:p>
    <w:p w14:paraId="76CEAF22" w14:textId="77777777" w:rsidR="002A0ACB" w:rsidRPr="0021152C" w:rsidRDefault="002A0ACB" w:rsidP="00744E1B">
      <w:pPr>
        <w:pStyle w:val="ListSchedules2"/>
        <w:spacing w:after="0"/>
        <w:rPr>
          <w:rFonts w:asciiTheme="minorHAnsi" w:hAnsiTheme="minorHAnsi"/>
          <w:szCs w:val="22"/>
        </w:rPr>
      </w:pPr>
      <w:r w:rsidRPr="0021152C">
        <w:rPr>
          <w:rFonts w:asciiTheme="minorHAnsi" w:hAnsiTheme="minorHAnsi"/>
          <w:szCs w:val="22"/>
        </w:rPr>
        <w:t>It is expressly forbidden for anyone to download or install software onto any PC without the prior authorisation of [                      ].</w:t>
      </w:r>
    </w:p>
    <w:p w14:paraId="7221B0F2" w14:textId="77777777" w:rsidR="00744E1B" w:rsidRPr="0021152C" w:rsidRDefault="00744E1B" w:rsidP="00744E1B">
      <w:pPr>
        <w:pStyle w:val="ListSchedules2"/>
        <w:numPr>
          <w:ilvl w:val="0"/>
          <w:numId w:val="0"/>
        </w:numPr>
        <w:spacing w:after="0"/>
        <w:ind w:left="1151"/>
        <w:rPr>
          <w:rFonts w:asciiTheme="minorHAnsi" w:hAnsiTheme="minorHAnsi"/>
          <w:szCs w:val="22"/>
        </w:rPr>
      </w:pPr>
    </w:p>
    <w:p w14:paraId="118E2F06" w14:textId="77777777" w:rsidR="002A0ACB" w:rsidRPr="0021152C" w:rsidRDefault="002A0ACB" w:rsidP="00744E1B">
      <w:pPr>
        <w:pStyle w:val="ListSchedules1"/>
        <w:spacing w:after="0"/>
        <w:rPr>
          <w:rFonts w:asciiTheme="minorHAnsi" w:hAnsiTheme="minorHAnsi"/>
          <w:b/>
          <w:bCs/>
          <w:szCs w:val="22"/>
        </w:rPr>
      </w:pPr>
      <w:r w:rsidRPr="0021152C">
        <w:rPr>
          <w:rFonts w:asciiTheme="minorHAnsi" w:hAnsiTheme="minorHAnsi"/>
          <w:b/>
          <w:bCs/>
          <w:szCs w:val="22"/>
        </w:rPr>
        <w:t>E MAIL</w:t>
      </w:r>
    </w:p>
    <w:p w14:paraId="16AEBD71" w14:textId="77777777" w:rsidR="00744E1B" w:rsidRPr="0021152C" w:rsidRDefault="00744E1B" w:rsidP="00744E1B">
      <w:pPr>
        <w:pStyle w:val="ListSchedules1"/>
        <w:numPr>
          <w:ilvl w:val="0"/>
          <w:numId w:val="0"/>
        </w:numPr>
        <w:spacing w:after="0"/>
        <w:ind w:left="1151"/>
        <w:rPr>
          <w:rFonts w:asciiTheme="minorHAnsi" w:hAnsiTheme="minorHAnsi"/>
          <w:b/>
          <w:bCs/>
          <w:szCs w:val="22"/>
        </w:rPr>
      </w:pPr>
    </w:p>
    <w:p w14:paraId="48A65DBC" w14:textId="77777777" w:rsidR="002A0ACB" w:rsidRPr="0021152C" w:rsidRDefault="002A0ACB" w:rsidP="00744E1B">
      <w:pPr>
        <w:pStyle w:val="ListSchedules2"/>
        <w:spacing w:after="0"/>
        <w:rPr>
          <w:rFonts w:asciiTheme="minorHAnsi" w:hAnsiTheme="minorHAnsi"/>
          <w:szCs w:val="22"/>
        </w:rPr>
      </w:pPr>
      <w:r w:rsidRPr="0021152C">
        <w:rPr>
          <w:rFonts w:asciiTheme="minorHAnsi" w:hAnsiTheme="minorHAnsi"/>
          <w:szCs w:val="22"/>
        </w:rPr>
        <w:t>All work related e-mails must be written in a business-like manner. E-mail messages must be properly punctuated.</w:t>
      </w:r>
    </w:p>
    <w:p w14:paraId="3166CC4A" w14:textId="77777777" w:rsidR="00744E1B" w:rsidRPr="0021152C" w:rsidRDefault="00744E1B" w:rsidP="00744E1B">
      <w:pPr>
        <w:pStyle w:val="ListSchedules2"/>
        <w:numPr>
          <w:ilvl w:val="0"/>
          <w:numId w:val="0"/>
        </w:numPr>
        <w:spacing w:after="0"/>
        <w:ind w:left="1151"/>
        <w:rPr>
          <w:rFonts w:asciiTheme="minorHAnsi" w:hAnsiTheme="minorHAnsi"/>
          <w:szCs w:val="22"/>
        </w:rPr>
      </w:pPr>
    </w:p>
    <w:p w14:paraId="4FB8084D" w14:textId="77777777" w:rsidR="002A0ACB" w:rsidRPr="0021152C" w:rsidRDefault="002A0ACB" w:rsidP="00744E1B">
      <w:pPr>
        <w:pStyle w:val="ListSchedules2"/>
        <w:spacing w:after="0"/>
        <w:rPr>
          <w:rFonts w:asciiTheme="minorHAnsi" w:hAnsiTheme="minorHAnsi"/>
          <w:szCs w:val="22"/>
        </w:rPr>
      </w:pPr>
      <w:r w:rsidRPr="0021152C">
        <w:rPr>
          <w:rFonts w:asciiTheme="minorHAnsi" w:hAnsiTheme="minorHAnsi"/>
          <w:szCs w:val="22"/>
        </w:rPr>
        <w:t xml:space="preserve">All attachments to incoming e-mail create the risk that they might contain a virus or other harmful program.  You must NOT open an attachment from an unknown address even if apparently work-related. </w:t>
      </w:r>
    </w:p>
    <w:p w14:paraId="62234E82" w14:textId="77777777" w:rsidR="002A0ACB" w:rsidRPr="0021152C" w:rsidRDefault="002A0ACB" w:rsidP="00744E1B">
      <w:pPr>
        <w:pStyle w:val="ListSchedules2"/>
        <w:numPr>
          <w:ilvl w:val="0"/>
          <w:numId w:val="0"/>
        </w:numPr>
        <w:spacing w:after="0"/>
        <w:rPr>
          <w:rFonts w:asciiTheme="minorHAnsi" w:hAnsiTheme="minorHAnsi"/>
          <w:szCs w:val="22"/>
        </w:rPr>
      </w:pPr>
    </w:p>
    <w:sectPr w:rsidR="002A0ACB" w:rsidRPr="0021152C" w:rsidSect="001854AA">
      <w:footerReference w:type="default" r:id="rId7"/>
      <w:pgSz w:w="11906" w:h="16838" w:code="9"/>
      <w:pgMar w:top="1134"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DB718" w14:textId="77777777" w:rsidR="003C3F39" w:rsidRDefault="003C3F39">
      <w:r>
        <w:separator/>
      </w:r>
    </w:p>
  </w:endnote>
  <w:endnote w:type="continuationSeparator" w:id="0">
    <w:p w14:paraId="180FBE12" w14:textId="77777777" w:rsidR="003C3F39" w:rsidRDefault="003C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5A83" w14:textId="77777777" w:rsidR="001854AA" w:rsidRPr="001854AA" w:rsidRDefault="001854AA">
    <w:pPr>
      <w:pStyle w:val="Footer"/>
      <w:rPr>
        <w:i/>
        <w:sz w:val="16"/>
        <w:szCs w:val="16"/>
      </w:rPr>
    </w:pPr>
  </w:p>
  <w:p w14:paraId="1FDC044C" w14:textId="77777777" w:rsidR="001854AA" w:rsidRDefault="001854AA">
    <w:pPr>
      <w:pStyle w:val="Footer"/>
      <w:jc w:val="right"/>
    </w:pPr>
    <w:r w:rsidRPr="001854AA">
      <w:rPr>
        <w:sz w:val="20"/>
        <w:szCs w:val="20"/>
      </w:rPr>
      <w:t xml:space="preserve">Page </w:t>
    </w:r>
    <w:r w:rsidRPr="001854AA">
      <w:rPr>
        <w:b/>
        <w:sz w:val="20"/>
        <w:szCs w:val="20"/>
      </w:rPr>
      <w:fldChar w:fldCharType="begin"/>
    </w:r>
    <w:r w:rsidRPr="001854AA">
      <w:rPr>
        <w:b/>
        <w:sz w:val="20"/>
        <w:szCs w:val="20"/>
      </w:rPr>
      <w:instrText xml:space="preserve"> PAGE </w:instrText>
    </w:r>
    <w:r w:rsidRPr="001854AA">
      <w:rPr>
        <w:b/>
        <w:sz w:val="20"/>
        <w:szCs w:val="20"/>
      </w:rPr>
      <w:fldChar w:fldCharType="separate"/>
    </w:r>
    <w:r w:rsidR="0021152C">
      <w:rPr>
        <w:b/>
        <w:noProof/>
        <w:sz w:val="20"/>
        <w:szCs w:val="20"/>
      </w:rPr>
      <w:t>1</w:t>
    </w:r>
    <w:r w:rsidRPr="001854AA">
      <w:rPr>
        <w:b/>
        <w:sz w:val="20"/>
        <w:szCs w:val="20"/>
      </w:rPr>
      <w:fldChar w:fldCharType="end"/>
    </w:r>
    <w:r w:rsidRPr="001854AA">
      <w:rPr>
        <w:sz w:val="20"/>
        <w:szCs w:val="20"/>
      </w:rPr>
      <w:t xml:space="preserve"> of </w:t>
    </w:r>
    <w:r w:rsidRPr="001854AA">
      <w:rPr>
        <w:b/>
        <w:sz w:val="20"/>
        <w:szCs w:val="20"/>
      </w:rPr>
      <w:fldChar w:fldCharType="begin"/>
    </w:r>
    <w:r w:rsidRPr="001854AA">
      <w:rPr>
        <w:b/>
        <w:sz w:val="20"/>
        <w:szCs w:val="20"/>
      </w:rPr>
      <w:instrText xml:space="preserve"> NUMPAGES  </w:instrText>
    </w:r>
    <w:r w:rsidRPr="001854AA">
      <w:rPr>
        <w:b/>
        <w:sz w:val="20"/>
        <w:szCs w:val="20"/>
      </w:rPr>
      <w:fldChar w:fldCharType="separate"/>
    </w:r>
    <w:r w:rsidR="0021152C">
      <w:rPr>
        <w:b/>
        <w:noProof/>
        <w:sz w:val="20"/>
        <w:szCs w:val="20"/>
      </w:rPr>
      <w:t>2</w:t>
    </w:r>
    <w:r w:rsidRPr="001854AA">
      <w:rPr>
        <w:b/>
        <w:sz w:val="20"/>
        <w:szCs w:val="20"/>
      </w:rPr>
      <w:fldChar w:fldCharType="end"/>
    </w:r>
  </w:p>
  <w:p w14:paraId="569D8DA2" w14:textId="77777777" w:rsidR="002A0ACB" w:rsidRDefault="002A0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B793" w14:textId="77777777" w:rsidR="003C3F39" w:rsidRDefault="003C3F39">
      <w:r>
        <w:separator/>
      </w:r>
    </w:p>
  </w:footnote>
  <w:footnote w:type="continuationSeparator" w:id="0">
    <w:p w14:paraId="07437E0A" w14:textId="77777777" w:rsidR="003C3F39" w:rsidRDefault="003C3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FEF1E0"/>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4AFAB0D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9495FAE"/>
    <w:multiLevelType w:val="multilevel"/>
    <w:tmpl w:val="DD7A40AA"/>
    <w:lvl w:ilvl="0">
      <w:start w:val="1"/>
      <w:numFmt w:val="decimal"/>
      <w:pStyle w:val="Recitals"/>
      <w:lvlText w:val="(%1)"/>
      <w:lvlJc w:val="left"/>
      <w:pPr>
        <w:tabs>
          <w:tab w:val="num" w:pos="1152"/>
        </w:tabs>
        <w:ind w:left="1152" w:hanging="1152"/>
      </w:pPr>
      <w:rPr>
        <w:rFonts w:ascii="Arial" w:hAnsi="Arial" w:hint="default"/>
        <w:sz w:val="22"/>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 w15:restartNumberingAfterBreak="0">
    <w:nsid w:val="0F1C44E9"/>
    <w:multiLevelType w:val="multilevel"/>
    <w:tmpl w:val="ADF4F430"/>
    <w:lvl w:ilvl="0">
      <w:start w:val="1"/>
      <w:numFmt w:val="decimal"/>
      <w:pStyle w:val="ListBullet"/>
      <w:lvlText w:val="%1."/>
      <w:lvlJc w:val="left"/>
      <w:pPr>
        <w:tabs>
          <w:tab w:val="num" w:pos="720"/>
        </w:tabs>
        <w:ind w:left="720" w:hanging="720"/>
      </w:pPr>
      <w:rPr>
        <w:rFonts w:hint="default"/>
      </w:rPr>
    </w:lvl>
    <w:lvl w:ilvl="1">
      <w:start w:val="1"/>
      <w:numFmt w:val="lowerLetter"/>
      <w:pStyle w:val="ListBullet2"/>
      <w:lvlText w:val="(%2)"/>
      <w:lvlJc w:val="left"/>
      <w:pPr>
        <w:tabs>
          <w:tab w:val="num" w:pos="1440"/>
        </w:tabs>
        <w:ind w:left="1440" w:hanging="720"/>
      </w:pPr>
      <w:rPr>
        <w:rFonts w:hint="default"/>
      </w:rPr>
    </w:lvl>
    <w:lvl w:ilvl="2">
      <w:start w:val="1"/>
      <w:numFmt w:val="lowerRoman"/>
      <w:pStyle w:val="ListBullet3"/>
      <w:lvlText w:val="(%3)"/>
      <w:lvlJc w:val="left"/>
      <w:pPr>
        <w:tabs>
          <w:tab w:val="num" w:pos="1440"/>
        </w:tabs>
        <w:ind w:left="1440" w:hanging="720"/>
      </w:pPr>
      <w:rPr>
        <w:rFonts w:hint="default"/>
      </w:rPr>
    </w:lvl>
    <w:lvl w:ilvl="3">
      <w:start w:val="1"/>
      <w:numFmt w:val="decimal"/>
      <w:pStyle w:val="ListBullet4"/>
      <w:lvlText w:val="(%4)"/>
      <w:lvlJc w:val="left"/>
      <w:pPr>
        <w:tabs>
          <w:tab w:val="num" w:pos="2160"/>
        </w:tabs>
        <w:ind w:left="2160" w:hanging="72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3CCD476B"/>
    <w:multiLevelType w:val="multilevel"/>
    <w:tmpl w:val="CB46F7CC"/>
    <w:lvl w:ilvl="0">
      <w:start w:val="1"/>
      <w:numFmt w:val="decimal"/>
      <w:pStyle w:val="Heading1"/>
      <w:lvlText w:val="%1"/>
      <w:lvlJc w:val="left"/>
      <w:pPr>
        <w:tabs>
          <w:tab w:val="num" w:pos="1152"/>
        </w:tabs>
        <w:ind w:left="1152" w:hanging="1152"/>
      </w:pPr>
      <w:rPr>
        <w:rFonts w:ascii="Arial" w:hAnsi="Arial" w:hint="default"/>
        <w:sz w:val="22"/>
      </w:rPr>
    </w:lvl>
    <w:lvl w:ilvl="1">
      <w:start w:val="1"/>
      <w:numFmt w:val="decimal"/>
      <w:pStyle w:val="Heading2"/>
      <w:lvlText w:val="%1.%2"/>
      <w:lvlJc w:val="left"/>
      <w:pPr>
        <w:tabs>
          <w:tab w:val="num" w:pos="1152"/>
        </w:tabs>
        <w:ind w:left="1152" w:hanging="1152"/>
      </w:pPr>
      <w:rPr>
        <w:rFonts w:hint="default"/>
      </w:rPr>
    </w:lvl>
    <w:lvl w:ilvl="2">
      <w:start w:val="1"/>
      <w:numFmt w:val="decimal"/>
      <w:pStyle w:val="Heading3"/>
      <w:lvlText w:val="%1.%2.%3"/>
      <w:lvlJc w:val="left"/>
      <w:pPr>
        <w:tabs>
          <w:tab w:val="num" w:pos="1152"/>
        </w:tabs>
        <w:ind w:left="1152" w:hanging="1152"/>
      </w:pPr>
      <w:rPr>
        <w:rFonts w:hint="default"/>
      </w:rPr>
    </w:lvl>
    <w:lvl w:ilvl="3">
      <w:start w:val="1"/>
      <w:numFmt w:val="decimal"/>
      <w:pStyle w:val="Heading4"/>
      <w:lvlText w:val="%1.%2.%3.%4"/>
      <w:lvlJc w:val="left"/>
      <w:pPr>
        <w:tabs>
          <w:tab w:val="num" w:pos="1152"/>
        </w:tabs>
        <w:ind w:left="1152" w:hanging="1152"/>
      </w:pPr>
      <w:rPr>
        <w:rFonts w:hint="default"/>
      </w:rPr>
    </w:lvl>
    <w:lvl w:ilvl="4">
      <w:start w:val="1"/>
      <w:numFmt w:val="none"/>
      <w:lvlText w:val=""/>
      <w:lvlJc w:val="left"/>
      <w:pPr>
        <w:tabs>
          <w:tab w:val="num" w:pos="1152"/>
        </w:tabs>
        <w:ind w:left="1152" w:hanging="1152"/>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15:restartNumberingAfterBreak="0">
    <w:nsid w:val="49C553A4"/>
    <w:multiLevelType w:val="multilevel"/>
    <w:tmpl w:val="484AA146"/>
    <w:lvl w:ilvl="0">
      <w:start w:val="1"/>
      <w:numFmt w:val="decimal"/>
      <w:pStyle w:val="List"/>
      <w:lvlText w:val="%1"/>
      <w:lvlJc w:val="left"/>
      <w:pPr>
        <w:tabs>
          <w:tab w:val="num" w:pos="1152"/>
        </w:tabs>
        <w:ind w:left="1152" w:hanging="1152"/>
      </w:pPr>
      <w:rPr>
        <w:rFonts w:hint="default"/>
      </w:rPr>
    </w:lvl>
    <w:lvl w:ilvl="1">
      <w:start w:val="1"/>
      <w:numFmt w:val="decimal"/>
      <w:pStyle w:val="List2"/>
      <w:lvlText w:val="%1.%2"/>
      <w:lvlJc w:val="left"/>
      <w:pPr>
        <w:tabs>
          <w:tab w:val="num" w:pos="1152"/>
        </w:tabs>
        <w:ind w:left="1152" w:hanging="1152"/>
      </w:pPr>
      <w:rPr>
        <w:rFonts w:hint="default"/>
      </w:rPr>
    </w:lvl>
    <w:lvl w:ilvl="2">
      <w:start w:val="1"/>
      <w:numFmt w:val="decimal"/>
      <w:pStyle w:val="List3"/>
      <w:lvlText w:val="%1.%2.%3"/>
      <w:lvlJc w:val="left"/>
      <w:pPr>
        <w:tabs>
          <w:tab w:val="num" w:pos="1152"/>
        </w:tabs>
        <w:ind w:left="1152" w:hanging="1152"/>
      </w:pPr>
      <w:rPr>
        <w:rFonts w:hint="default"/>
      </w:rPr>
    </w:lvl>
    <w:lvl w:ilvl="3">
      <w:start w:val="1"/>
      <w:numFmt w:val="decimal"/>
      <w:pStyle w:val="List4"/>
      <w:lvlText w:val="%1.%2.%3.%4"/>
      <w:lvlJc w:val="left"/>
      <w:pPr>
        <w:tabs>
          <w:tab w:val="num" w:pos="1152"/>
        </w:tabs>
        <w:ind w:left="1152" w:hanging="115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15:restartNumberingAfterBreak="0">
    <w:nsid w:val="58C668F1"/>
    <w:multiLevelType w:val="multilevel"/>
    <w:tmpl w:val="B7FCD0BA"/>
    <w:lvl w:ilvl="0">
      <w:start w:val="1"/>
      <w:numFmt w:val="decimal"/>
      <w:pStyle w:val="ListSchedules1"/>
      <w:lvlText w:val="%1"/>
      <w:lvlJc w:val="left"/>
      <w:pPr>
        <w:tabs>
          <w:tab w:val="num" w:pos="1151"/>
        </w:tabs>
        <w:ind w:left="1151" w:hanging="1151"/>
      </w:pPr>
      <w:rPr>
        <w:rFonts w:hint="default"/>
      </w:rPr>
    </w:lvl>
    <w:lvl w:ilvl="1">
      <w:start w:val="1"/>
      <w:numFmt w:val="decimal"/>
      <w:pStyle w:val="ListSchedules2"/>
      <w:lvlText w:val="%1.%2"/>
      <w:lvlJc w:val="left"/>
      <w:pPr>
        <w:tabs>
          <w:tab w:val="num" w:pos="1151"/>
        </w:tabs>
        <w:ind w:left="1151" w:hanging="1151"/>
      </w:pPr>
      <w:rPr>
        <w:rFonts w:hint="default"/>
      </w:rPr>
    </w:lvl>
    <w:lvl w:ilvl="2">
      <w:start w:val="1"/>
      <w:numFmt w:val="decimal"/>
      <w:pStyle w:val="ListSchedules3"/>
      <w:lvlText w:val="%1.%2.%3"/>
      <w:lvlJc w:val="left"/>
      <w:pPr>
        <w:tabs>
          <w:tab w:val="num" w:pos="1151"/>
        </w:tabs>
        <w:ind w:left="1151" w:hanging="1151"/>
      </w:pPr>
      <w:rPr>
        <w:rFonts w:hint="default"/>
      </w:rPr>
    </w:lvl>
    <w:lvl w:ilvl="3">
      <w:start w:val="1"/>
      <w:numFmt w:val="decimal"/>
      <w:pStyle w:val="ListSchedules4"/>
      <w:lvlText w:val="%1.%2.%3.%4"/>
      <w:lvlJc w:val="left"/>
      <w:pPr>
        <w:tabs>
          <w:tab w:val="num" w:pos="1151"/>
        </w:tabs>
        <w:ind w:left="1151" w:hanging="1151"/>
      </w:pPr>
      <w:rPr>
        <w:rFonts w:hint="default"/>
      </w:rPr>
    </w:lvl>
    <w:lvl w:ilvl="4">
      <w:start w:val="1"/>
      <w:numFmt w:val="none"/>
      <w:pStyle w:val="ListSchedules5"/>
      <w:lvlText w:val=""/>
      <w:lvlJc w:val="left"/>
      <w:pPr>
        <w:tabs>
          <w:tab w:val="num" w:pos="1151"/>
        </w:tabs>
        <w:ind w:left="1151" w:hanging="1151"/>
      </w:pPr>
      <w:rPr>
        <w:rFonts w:hint="default"/>
      </w:rPr>
    </w:lvl>
    <w:lvl w:ilvl="5">
      <w:start w:val="1"/>
      <w:numFmt w:val="none"/>
      <w:pStyle w:val="ListSchedules6"/>
      <w:suff w:val="nothing"/>
      <w:lvlText w:val=""/>
      <w:lvlJc w:val="left"/>
      <w:pPr>
        <w:ind w:left="0" w:firstLine="0"/>
      </w:pPr>
      <w:rPr>
        <w:rFonts w:hint="default"/>
      </w:rPr>
    </w:lvl>
    <w:lvl w:ilvl="6">
      <w:start w:val="1"/>
      <w:numFmt w:val="decimal"/>
      <w:lvlText w:val="%1.%2.%3.%4.%5.%6.%7."/>
      <w:lvlJc w:val="left"/>
      <w:pPr>
        <w:tabs>
          <w:tab w:val="num" w:pos="4751"/>
        </w:tabs>
        <w:ind w:left="4391" w:hanging="1080"/>
      </w:pPr>
      <w:rPr>
        <w:rFonts w:hint="default"/>
      </w:rPr>
    </w:lvl>
    <w:lvl w:ilvl="7">
      <w:start w:val="1"/>
      <w:numFmt w:val="decimal"/>
      <w:lvlText w:val="%1.%2.%3.%4.%5.%6.%7.%8."/>
      <w:lvlJc w:val="left"/>
      <w:pPr>
        <w:tabs>
          <w:tab w:val="num" w:pos="5111"/>
        </w:tabs>
        <w:ind w:left="4895" w:hanging="1224"/>
      </w:pPr>
      <w:rPr>
        <w:rFonts w:hint="default"/>
      </w:rPr>
    </w:lvl>
    <w:lvl w:ilvl="8">
      <w:start w:val="1"/>
      <w:numFmt w:val="decimal"/>
      <w:lvlText w:val="%1.%2.%3.%4.%5.%6.%7.%8.%9."/>
      <w:lvlJc w:val="left"/>
      <w:pPr>
        <w:tabs>
          <w:tab w:val="num" w:pos="5831"/>
        </w:tabs>
        <w:ind w:left="5471" w:hanging="1440"/>
      </w:pPr>
      <w:rPr>
        <w:rFonts w:hint="default"/>
      </w:rPr>
    </w:lvl>
  </w:abstractNum>
  <w:abstractNum w:abstractNumId="7" w15:restartNumberingAfterBreak="0">
    <w:nsid w:val="5AD1563D"/>
    <w:multiLevelType w:val="multilevel"/>
    <w:tmpl w:val="6254B9A2"/>
    <w:lvl w:ilvl="0">
      <w:start w:val="1"/>
      <w:numFmt w:val="decimal"/>
      <w:pStyle w:val="ListNumber"/>
      <w:lvlText w:val="%1"/>
      <w:lvlJc w:val="left"/>
      <w:pPr>
        <w:tabs>
          <w:tab w:val="num" w:pos="720"/>
        </w:tabs>
        <w:ind w:left="720" w:hanging="720"/>
      </w:pPr>
      <w:rPr>
        <w:rFonts w:ascii="Arial" w:hAnsi="Arial" w:hint="default"/>
        <w:sz w:val="22"/>
      </w:rPr>
    </w:lvl>
    <w:lvl w:ilvl="1">
      <w:start w:val="1"/>
      <w:numFmt w:val="decimal"/>
      <w:pStyle w:val="ListNumber2"/>
      <w:lvlText w:val="%1.%2"/>
      <w:lvlJc w:val="left"/>
      <w:pPr>
        <w:tabs>
          <w:tab w:val="num" w:pos="1440"/>
        </w:tabs>
        <w:ind w:left="1440" w:hanging="720"/>
      </w:pPr>
      <w:rPr>
        <w:rFonts w:hint="default"/>
      </w:rPr>
    </w:lvl>
    <w:lvl w:ilvl="2">
      <w:start w:val="1"/>
      <w:numFmt w:val="decimal"/>
      <w:pStyle w:val="ListNumber3"/>
      <w:lvlText w:val="%1.%2.%3"/>
      <w:lvlJc w:val="left"/>
      <w:pPr>
        <w:tabs>
          <w:tab w:val="num" w:pos="2160"/>
        </w:tabs>
        <w:ind w:left="2160" w:hanging="720"/>
      </w:pPr>
      <w:rPr>
        <w:rFonts w:hint="default"/>
      </w:rPr>
    </w:lvl>
    <w:lvl w:ilvl="3">
      <w:start w:val="1"/>
      <w:numFmt w:val="decimal"/>
      <w:pStyle w:val="ListNumber4"/>
      <w:lvlText w:val="%1.%2.%3.%4"/>
      <w:lvlJc w:val="left"/>
      <w:pPr>
        <w:tabs>
          <w:tab w:val="num" w:pos="3600"/>
        </w:tabs>
        <w:ind w:left="3600" w:hanging="1440"/>
      </w:pPr>
      <w:rPr>
        <w:rFonts w:hint="default"/>
      </w:rPr>
    </w:lvl>
    <w:lvl w:ilvl="4">
      <w:start w:val="1"/>
      <w:numFmt w:val="none"/>
      <w:lvlText w:val="%5"/>
      <w:lvlJc w:val="left"/>
      <w:pPr>
        <w:tabs>
          <w:tab w:val="num" w:pos="1008"/>
        </w:tabs>
        <w:ind w:left="1008" w:hanging="432"/>
      </w:pPr>
      <w:rPr>
        <w:rFonts w:hint="default"/>
      </w:rPr>
    </w:lvl>
    <w:lvl w:ilvl="5">
      <w:start w:val="1"/>
      <w:numFmt w:val="none"/>
      <w:lvlText w:val="%6"/>
      <w:lvlJc w:val="left"/>
      <w:pPr>
        <w:tabs>
          <w:tab w:val="num" w:pos="1152"/>
        </w:tabs>
        <w:ind w:left="1152" w:hanging="432"/>
      </w:pPr>
      <w:rPr>
        <w:rFonts w:hint="default"/>
      </w:rPr>
    </w:lvl>
    <w:lvl w:ilvl="6">
      <w:start w:val="1"/>
      <w:numFmt w:val="none"/>
      <w:lvlText w:val="%7"/>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9"/>
      <w:lvlJc w:val="right"/>
      <w:pPr>
        <w:tabs>
          <w:tab w:val="num" w:pos="1584"/>
        </w:tabs>
        <w:ind w:left="1584" w:hanging="144"/>
      </w:pPr>
      <w:rPr>
        <w:rFonts w:hint="default"/>
      </w:rPr>
    </w:lvl>
  </w:abstractNum>
  <w:abstractNum w:abstractNumId="8" w15:restartNumberingAfterBreak="0">
    <w:nsid w:val="6FEF01B3"/>
    <w:multiLevelType w:val="hybridMultilevel"/>
    <w:tmpl w:val="FE6C067A"/>
    <w:lvl w:ilvl="0" w:tplc="A17C9BD0">
      <w:start w:val="1"/>
      <w:numFmt w:val="decimal"/>
      <w:lvlRestart w:val="0"/>
      <w:pStyle w:val="Heading9"/>
      <w:lvlText w:val="%1"/>
      <w:lvlJc w:val="left"/>
      <w:pPr>
        <w:tabs>
          <w:tab w:val="num" w:pos="1151"/>
        </w:tabs>
        <w:ind w:left="1151" w:hanging="11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num>
  <w:num w:numId="4">
    <w:abstractNumId w:val="5"/>
  </w:num>
  <w:num w:numId="5">
    <w:abstractNumId w:val="3"/>
  </w:num>
  <w:num w:numId="6">
    <w:abstractNumId w:val="3"/>
  </w:num>
  <w:num w:numId="7">
    <w:abstractNumId w:val="3"/>
  </w:num>
  <w:num w:numId="8">
    <w:abstractNumId w:val="3"/>
  </w:num>
  <w:num w:numId="9">
    <w:abstractNumId w:val="1"/>
  </w:num>
  <w:num w:numId="10">
    <w:abstractNumId w:val="7"/>
  </w:num>
  <w:num w:numId="11">
    <w:abstractNumId w:val="7"/>
  </w:num>
  <w:num w:numId="12">
    <w:abstractNumId w:val="7"/>
  </w:num>
  <w:num w:numId="13">
    <w:abstractNumId w:val="7"/>
  </w:num>
  <w:num w:numId="14">
    <w:abstractNumId w:val="0"/>
  </w:num>
  <w:num w:numId="15">
    <w:abstractNumId w:val="2"/>
  </w:num>
  <w:num w:numId="16">
    <w:abstractNumId w:val="4"/>
  </w:num>
  <w:num w:numId="17">
    <w:abstractNumId w:val="4"/>
  </w:num>
  <w:num w:numId="18">
    <w:abstractNumId w:val="4"/>
  </w:num>
  <w:num w:numId="19">
    <w:abstractNumId w:val="4"/>
  </w:num>
  <w:num w:numId="20">
    <w:abstractNumId w:val="8"/>
  </w:num>
  <w:num w:numId="21">
    <w:abstractNumId w:val="6"/>
  </w:num>
  <w:num w:numId="22">
    <w:abstractNumId w:val="6"/>
  </w:num>
  <w:num w:numId="23">
    <w:abstractNumId w:val="6"/>
  </w:num>
  <w:num w:numId="24">
    <w:abstractNumId w:val="6"/>
  </w:num>
  <w:num w:numId="25">
    <w:abstractNumId w:val="6"/>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AA"/>
    <w:rsid w:val="00035F2E"/>
    <w:rsid w:val="001854AA"/>
    <w:rsid w:val="0021152C"/>
    <w:rsid w:val="00266742"/>
    <w:rsid w:val="002A0ACB"/>
    <w:rsid w:val="003810B2"/>
    <w:rsid w:val="003C3F39"/>
    <w:rsid w:val="00530CAD"/>
    <w:rsid w:val="00616276"/>
    <w:rsid w:val="00744E1B"/>
    <w:rsid w:val="00834492"/>
    <w:rsid w:val="009B304C"/>
    <w:rsid w:val="00C951F1"/>
    <w:rsid w:val="00F87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F3E33"/>
  <w15:docId w15:val="{BE6463AB-06EE-4B9A-98FB-F7EE8CBD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2"/>
      <w:szCs w:val="24"/>
      <w:lang w:eastAsia="en-US"/>
    </w:rPr>
  </w:style>
  <w:style w:type="paragraph" w:styleId="Heading1">
    <w:name w:val="heading 1"/>
    <w:next w:val="Heading2"/>
    <w:qFormat/>
    <w:pPr>
      <w:widowControl w:val="0"/>
      <w:numPr>
        <w:numId w:val="16"/>
      </w:numPr>
      <w:spacing w:line="360" w:lineRule="auto"/>
      <w:ind w:left="1151" w:hanging="1151"/>
      <w:jc w:val="both"/>
      <w:outlineLvl w:val="0"/>
    </w:pPr>
    <w:rPr>
      <w:rFonts w:ascii="Arial (W1)" w:hAnsi="Arial (W1)" w:cs="Arial"/>
      <w:b/>
      <w:bCs/>
      <w:caps/>
      <w:sz w:val="22"/>
      <w:szCs w:val="32"/>
      <w:lang w:eastAsia="en-US"/>
    </w:rPr>
  </w:style>
  <w:style w:type="paragraph" w:styleId="Heading2">
    <w:name w:val="heading 2"/>
    <w:qFormat/>
    <w:pPr>
      <w:widowControl w:val="0"/>
      <w:numPr>
        <w:ilvl w:val="1"/>
        <w:numId w:val="17"/>
      </w:numPr>
      <w:spacing w:after="240"/>
      <w:jc w:val="both"/>
      <w:outlineLvl w:val="1"/>
    </w:pPr>
    <w:rPr>
      <w:rFonts w:ascii="Arial" w:hAnsi="Arial" w:cs="Arial"/>
      <w:bCs/>
      <w:iCs/>
      <w:sz w:val="22"/>
      <w:szCs w:val="28"/>
      <w:lang w:eastAsia="en-US"/>
    </w:rPr>
  </w:style>
  <w:style w:type="paragraph" w:styleId="Heading3">
    <w:name w:val="heading 3"/>
    <w:qFormat/>
    <w:pPr>
      <w:widowControl w:val="0"/>
      <w:numPr>
        <w:ilvl w:val="2"/>
        <w:numId w:val="18"/>
      </w:numPr>
      <w:spacing w:after="240"/>
      <w:jc w:val="both"/>
      <w:outlineLvl w:val="2"/>
    </w:pPr>
    <w:rPr>
      <w:rFonts w:ascii="Arial" w:hAnsi="Arial" w:cs="Arial"/>
      <w:bCs/>
      <w:sz w:val="22"/>
      <w:szCs w:val="26"/>
      <w:lang w:eastAsia="en-US"/>
    </w:rPr>
  </w:style>
  <w:style w:type="paragraph" w:styleId="Heading4">
    <w:name w:val="heading 4"/>
    <w:qFormat/>
    <w:pPr>
      <w:widowControl w:val="0"/>
      <w:numPr>
        <w:ilvl w:val="3"/>
        <w:numId w:val="19"/>
      </w:numPr>
      <w:spacing w:after="240"/>
      <w:jc w:val="both"/>
      <w:outlineLvl w:val="3"/>
    </w:pPr>
    <w:rPr>
      <w:rFonts w:ascii="Arial" w:hAnsi="Arial"/>
      <w:bCs/>
      <w:sz w:val="22"/>
      <w:szCs w:val="28"/>
      <w:lang w:eastAsia="en-US"/>
    </w:rPr>
  </w:style>
  <w:style w:type="paragraph" w:styleId="Heading5">
    <w:name w:val="heading 5"/>
    <w:qFormat/>
    <w:pPr>
      <w:spacing w:after="240"/>
      <w:ind w:left="1152"/>
      <w:jc w:val="both"/>
      <w:outlineLvl w:val="4"/>
    </w:pPr>
    <w:rPr>
      <w:rFonts w:ascii="Arial (W1)" w:hAnsi="Arial (W1)"/>
      <w:bCs/>
      <w:iCs/>
      <w:sz w:val="22"/>
      <w:szCs w:val="26"/>
      <w:lang w:eastAsia="en-US"/>
    </w:rPr>
  </w:style>
  <w:style w:type="paragraph" w:styleId="Heading6">
    <w:name w:val="heading 6"/>
    <w:qFormat/>
    <w:pPr>
      <w:widowControl w:val="0"/>
      <w:jc w:val="both"/>
      <w:outlineLvl w:val="5"/>
    </w:pPr>
    <w:rPr>
      <w:rFonts w:ascii="Arial (W1)" w:hAnsi="Arial (W1)"/>
      <w:bCs/>
      <w:sz w:val="22"/>
      <w:szCs w:val="22"/>
      <w:lang w:eastAsia="en-US"/>
    </w:rPr>
  </w:style>
  <w:style w:type="paragraph" w:styleId="Heading7">
    <w:name w:val="heading 7"/>
    <w:basedOn w:val="Normal"/>
    <w:qFormat/>
    <w:pPr>
      <w:widowControl w:val="0"/>
      <w:outlineLvl w:val="6"/>
    </w:pPr>
    <w:rPr>
      <w:rFonts w:ascii="Arial (W1)" w:hAnsi="Arial (W1)"/>
    </w:rPr>
  </w:style>
  <w:style w:type="paragraph" w:styleId="Heading8">
    <w:name w:val="heading 8"/>
    <w:basedOn w:val="Normal"/>
    <w:next w:val="Heading7"/>
    <w:qFormat/>
    <w:pPr>
      <w:outlineLvl w:val="7"/>
    </w:pPr>
    <w:rPr>
      <w:iCs/>
    </w:rPr>
  </w:style>
  <w:style w:type="paragraph" w:styleId="Heading9">
    <w:name w:val="heading 9"/>
    <w:qFormat/>
    <w:pPr>
      <w:widowControl w:val="0"/>
      <w:numPr>
        <w:numId w:val="20"/>
      </w:numPr>
      <w:spacing w:after="240"/>
      <w:jc w:val="both"/>
      <w:outlineLvl w:val="8"/>
    </w:pPr>
    <w:rPr>
      <w:rFonts w:ascii="Arial (W1)" w:hAnsi="Arial (W1)"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DocumentMap">
    <w:name w:val="Document Map"/>
    <w:basedOn w:val="Normal"/>
    <w:semiHidden/>
    <w:pPr>
      <w:shd w:val="clear" w:color="auto" w:fill="000080"/>
    </w:pPr>
    <w:rPr>
      <w:rFonts w:ascii="Tahoma" w:hAnsi="Tahoma" w:cs="Tahoma"/>
    </w:rPr>
  </w:style>
  <w:style w:type="paragraph" w:styleId="List">
    <w:name w:val="List"/>
    <w:basedOn w:val="Normal"/>
    <w:semiHidden/>
    <w:pPr>
      <w:numPr>
        <w:numId w:val="1"/>
      </w:numPr>
    </w:pPr>
  </w:style>
  <w:style w:type="paragraph" w:styleId="List2">
    <w:name w:val="List 2"/>
    <w:basedOn w:val="Normal"/>
    <w:semiHidden/>
    <w:pPr>
      <w:numPr>
        <w:ilvl w:val="1"/>
        <w:numId w:val="2"/>
      </w:numPr>
    </w:pPr>
  </w:style>
  <w:style w:type="paragraph" w:styleId="List3">
    <w:name w:val="List 3"/>
    <w:basedOn w:val="Normal"/>
    <w:semiHidden/>
    <w:pPr>
      <w:numPr>
        <w:ilvl w:val="2"/>
        <w:numId w:val="3"/>
      </w:numPr>
    </w:pPr>
  </w:style>
  <w:style w:type="paragraph" w:styleId="List4">
    <w:name w:val="List 4"/>
    <w:basedOn w:val="Normal"/>
    <w:semiHidden/>
    <w:pPr>
      <w:numPr>
        <w:ilvl w:val="3"/>
        <w:numId w:val="4"/>
      </w:numPr>
    </w:pPr>
  </w:style>
  <w:style w:type="paragraph" w:styleId="List5">
    <w:name w:val="List 5"/>
    <w:basedOn w:val="Normal"/>
    <w:semiHidden/>
    <w:pPr>
      <w:spacing w:line="360" w:lineRule="auto"/>
    </w:pPr>
  </w:style>
  <w:style w:type="paragraph" w:styleId="ListBullet">
    <w:name w:val="List Bullet"/>
    <w:basedOn w:val="Normal"/>
    <w:semiHidden/>
    <w:pPr>
      <w:numPr>
        <w:numId w:val="5"/>
      </w:numPr>
    </w:pPr>
  </w:style>
  <w:style w:type="paragraph" w:styleId="ListBullet2">
    <w:name w:val="List Bullet 2"/>
    <w:basedOn w:val="Normal"/>
    <w:semiHidden/>
    <w:pPr>
      <w:numPr>
        <w:ilvl w:val="1"/>
        <w:numId w:val="6"/>
      </w:numPr>
    </w:pPr>
  </w:style>
  <w:style w:type="paragraph" w:styleId="ListBullet3">
    <w:name w:val="List Bullet 3"/>
    <w:basedOn w:val="Normal"/>
    <w:semiHidden/>
    <w:pPr>
      <w:numPr>
        <w:ilvl w:val="2"/>
        <w:numId w:val="7"/>
      </w:numPr>
    </w:pPr>
  </w:style>
  <w:style w:type="paragraph" w:styleId="ListBullet4">
    <w:name w:val="List Bullet 4"/>
    <w:basedOn w:val="Normal"/>
    <w:semiHidden/>
    <w:pPr>
      <w:numPr>
        <w:ilvl w:val="3"/>
        <w:numId w:val="8"/>
      </w:numPr>
    </w:pPr>
  </w:style>
  <w:style w:type="paragraph" w:styleId="ListBullet5">
    <w:name w:val="List Bullet 5"/>
    <w:basedOn w:val="Normal"/>
    <w:semiHidden/>
    <w:pPr>
      <w:numPr>
        <w:numId w:val="9"/>
      </w:numPr>
      <w:tabs>
        <w:tab w:val="clear" w:pos="1492"/>
      </w:tabs>
      <w:spacing w:line="360" w:lineRule="auto"/>
      <w:ind w:left="0" w:firstLine="0"/>
    </w:pPr>
  </w:style>
  <w:style w:type="paragraph" w:styleId="ListNumber">
    <w:name w:val="List Number"/>
    <w:basedOn w:val="Normal"/>
    <w:semiHidden/>
    <w:pPr>
      <w:numPr>
        <w:numId w:val="10"/>
      </w:numPr>
    </w:pPr>
  </w:style>
  <w:style w:type="paragraph" w:styleId="ListNumber2">
    <w:name w:val="List Number 2"/>
    <w:basedOn w:val="Normal"/>
    <w:semiHidden/>
    <w:pPr>
      <w:numPr>
        <w:ilvl w:val="1"/>
        <w:numId w:val="11"/>
      </w:numPr>
    </w:pPr>
  </w:style>
  <w:style w:type="paragraph" w:styleId="ListNumber3">
    <w:name w:val="List Number 3"/>
    <w:basedOn w:val="Normal"/>
    <w:semiHidden/>
    <w:pPr>
      <w:numPr>
        <w:ilvl w:val="2"/>
        <w:numId w:val="12"/>
      </w:numPr>
    </w:pPr>
  </w:style>
  <w:style w:type="paragraph" w:styleId="ListNumber4">
    <w:name w:val="List Number 4"/>
    <w:basedOn w:val="Normal"/>
    <w:semiHidden/>
    <w:pPr>
      <w:numPr>
        <w:ilvl w:val="3"/>
        <w:numId w:val="13"/>
      </w:numPr>
    </w:pPr>
  </w:style>
  <w:style w:type="paragraph" w:styleId="ListNumber5">
    <w:name w:val="List Number 5"/>
    <w:basedOn w:val="Normal"/>
    <w:semiHidden/>
    <w:pPr>
      <w:numPr>
        <w:numId w:val="14"/>
      </w:numPr>
      <w:tabs>
        <w:tab w:val="clear" w:pos="1492"/>
      </w:tabs>
      <w:spacing w:line="360" w:lineRule="auto"/>
      <w:ind w:left="0" w:firstLine="0"/>
    </w:pPr>
  </w:style>
  <w:style w:type="paragraph" w:customStyle="1" w:styleId="Recitals">
    <w:name w:val="Recitals"/>
    <w:basedOn w:val="Normal"/>
    <w:pPr>
      <w:numPr>
        <w:numId w:val="15"/>
      </w:numPr>
    </w:p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153"/>
        <w:tab w:val="right" w:pos="8306"/>
      </w:tabs>
    </w:pPr>
  </w:style>
  <w:style w:type="paragraph" w:customStyle="1" w:styleId="Heading0">
    <w:name w:val="Heading 0"/>
    <w:next w:val="Heading1"/>
    <w:pPr>
      <w:widowControl w:val="0"/>
      <w:spacing w:after="240"/>
    </w:pPr>
    <w:rPr>
      <w:rFonts w:ascii="Arial (W1)" w:hAnsi="Arial (W1)"/>
      <w:b/>
      <w:caps/>
      <w:sz w:val="22"/>
      <w:lang w:eastAsia="en-US"/>
    </w:rPr>
  </w:style>
  <w:style w:type="character" w:styleId="Hyperlink">
    <w:name w:val="Hyperlink"/>
    <w:basedOn w:val="DefaultParagraphFont"/>
    <w:semiHidden/>
    <w:rPr>
      <w:color w:val="0000FF"/>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OC1">
    <w:name w:val="toc 1"/>
    <w:basedOn w:val="Normal"/>
    <w:next w:val="Normal"/>
    <w:semiHidden/>
    <w:rPr>
      <w:rFonts w:ascii="Arial (W1)" w:hAnsi="Arial (W1)"/>
    </w:rPr>
  </w:style>
  <w:style w:type="paragraph" w:styleId="TOC2">
    <w:name w:val="toc 2"/>
    <w:basedOn w:val="Normal"/>
    <w:next w:val="Normal"/>
    <w:autoRedefine/>
    <w:semiHidden/>
    <w:pPr>
      <w:ind w:left="1151" w:hanging="1151"/>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ListSchedules0">
    <w:name w:val="List &amp; Schedules 0"/>
    <w:next w:val="ListSchedules1"/>
    <w:pPr>
      <w:widowControl w:val="0"/>
      <w:spacing w:after="240"/>
    </w:pPr>
    <w:rPr>
      <w:rFonts w:ascii="Arial" w:hAnsi="Arial"/>
      <w:b/>
      <w:caps/>
      <w:sz w:val="22"/>
      <w:lang w:eastAsia="en-US"/>
    </w:rPr>
  </w:style>
  <w:style w:type="paragraph" w:customStyle="1" w:styleId="ListSchedules1">
    <w:name w:val="List &amp; Schedules 1"/>
    <w:pPr>
      <w:widowControl w:val="0"/>
      <w:numPr>
        <w:numId w:val="21"/>
      </w:numPr>
      <w:spacing w:after="240"/>
      <w:jc w:val="both"/>
    </w:pPr>
    <w:rPr>
      <w:rFonts w:ascii="Arial" w:hAnsi="Arial"/>
      <w:sz w:val="22"/>
      <w:lang w:eastAsia="en-US"/>
    </w:rPr>
  </w:style>
  <w:style w:type="paragraph" w:customStyle="1" w:styleId="ListSchedules2">
    <w:name w:val="List &amp; Schedules 2"/>
    <w:pPr>
      <w:widowControl w:val="0"/>
      <w:numPr>
        <w:ilvl w:val="1"/>
        <w:numId w:val="22"/>
      </w:numPr>
      <w:spacing w:after="240"/>
      <w:jc w:val="both"/>
    </w:pPr>
    <w:rPr>
      <w:rFonts w:ascii="Arial" w:hAnsi="Arial"/>
      <w:sz w:val="22"/>
      <w:lang w:eastAsia="en-US"/>
    </w:rPr>
  </w:style>
  <w:style w:type="paragraph" w:customStyle="1" w:styleId="ListSchedules3">
    <w:name w:val="List &amp; Schedules 3"/>
    <w:pPr>
      <w:widowControl w:val="0"/>
      <w:numPr>
        <w:ilvl w:val="2"/>
        <w:numId w:val="23"/>
      </w:numPr>
      <w:spacing w:after="240"/>
      <w:jc w:val="both"/>
    </w:pPr>
    <w:rPr>
      <w:rFonts w:ascii="Arial" w:hAnsi="Arial"/>
      <w:sz w:val="22"/>
      <w:lang w:eastAsia="en-US"/>
    </w:rPr>
  </w:style>
  <w:style w:type="paragraph" w:customStyle="1" w:styleId="ListSchedules4">
    <w:name w:val="List &amp; Schedules 4"/>
    <w:pPr>
      <w:widowControl w:val="0"/>
      <w:numPr>
        <w:ilvl w:val="3"/>
        <w:numId w:val="24"/>
      </w:numPr>
      <w:spacing w:after="240"/>
      <w:jc w:val="both"/>
    </w:pPr>
    <w:rPr>
      <w:rFonts w:ascii="Arial" w:hAnsi="Arial"/>
      <w:sz w:val="22"/>
      <w:lang w:eastAsia="en-US"/>
    </w:rPr>
  </w:style>
  <w:style w:type="paragraph" w:customStyle="1" w:styleId="ListSchedules5">
    <w:name w:val="List &amp; Schedules 5"/>
    <w:pPr>
      <w:numPr>
        <w:ilvl w:val="4"/>
        <w:numId w:val="25"/>
      </w:numPr>
      <w:jc w:val="both"/>
    </w:pPr>
    <w:rPr>
      <w:rFonts w:ascii="Arial" w:hAnsi="Arial"/>
      <w:sz w:val="22"/>
      <w:lang w:eastAsia="en-US"/>
    </w:rPr>
  </w:style>
  <w:style w:type="paragraph" w:customStyle="1" w:styleId="ListSchedules6">
    <w:name w:val="List &amp; Schedules 6"/>
    <w:pPr>
      <w:widowControl w:val="0"/>
      <w:numPr>
        <w:ilvl w:val="5"/>
        <w:numId w:val="26"/>
      </w:numPr>
      <w:jc w:val="both"/>
    </w:pPr>
    <w:rPr>
      <w:rFonts w:ascii="Arial" w:hAnsi="Arial"/>
      <w:sz w:val="22"/>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1854AA"/>
    <w:rPr>
      <w:rFonts w:ascii="Tahoma" w:hAnsi="Tahoma" w:cs="Tahoma"/>
      <w:sz w:val="16"/>
      <w:szCs w:val="16"/>
    </w:rPr>
  </w:style>
  <w:style w:type="character" w:customStyle="1" w:styleId="BalloonTextChar">
    <w:name w:val="Balloon Text Char"/>
    <w:basedOn w:val="DefaultParagraphFont"/>
    <w:link w:val="BalloonText"/>
    <w:uiPriority w:val="99"/>
    <w:semiHidden/>
    <w:rsid w:val="001854AA"/>
    <w:rPr>
      <w:rFonts w:ascii="Tahoma" w:hAnsi="Tahoma" w:cs="Tahoma"/>
      <w:sz w:val="16"/>
      <w:szCs w:val="16"/>
      <w:lang w:val="en-GB"/>
    </w:rPr>
  </w:style>
  <w:style w:type="character" w:customStyle="1" w:styleId="FooterChar">
    <w:name w:val="Footer Char"/>
    <w:basedOn w:val="DefaultParagraphFont"/>
    <w:link w:val="Footer"/>
    <w:uiPriority w:val="99"/>
    <w:rsid w:val="001854AA"/>
    <w:rPr>
      <w:rFonts w:ascii="Arial" w:hAnsi="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POLICY RELATING TO E-MAIL AND USE OF THE INTERNET</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RELATING TO E-MAIL AND USE OF THE INTERNET</dc:title>
  <dc:creator>Shelley North</dc:creator>
  <cp:lastModifiedBy>Caroline Turnbull</cp:lastModifiedBy>
  <cp:revision>2</cp:revision>
  <cp:lastPrinted>2016-03-17T11:32:00Z</cp:lastPrinted>
  <dcterms:created xsi:type="dcterms:W3CDTF">2022-02-21T15:46:00Z</dcterms:created>
  <dcterms:modified xsi:type="dcterms:W3CDTF">2022-02-21T15:46:00Z</dcterms:modified>
</cp:coreProperties>
</file>